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701D" w14:textId="77777777" w:rsidR="005A4E74" w:rsidRDefault="005A4E74" w:rsidP="005A4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</w:p>
    <w:p w14:paraId="44007333" w14:textId="19E349AE" w:rsidR="005A4E74" w:rsidRPr="00C80A9B" w:rsidRDefault="005A4E74" w:rsidP="005A4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Regulaminu</w:t>
      </w:r>
    </w:p>
    <w:p w14:paraId="77AD1CD3" w14:textId="77777777" w:rsidR="005A4E74" w:rsidRDefault="005A4E74" w:rsidP="000A30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</w:p>
    <w:p w14:paraId="1FE8662B" w14:textId="7732ECA3" w:rsidR="000A30E6" w:rsidRPr="00A6320D" w:rsidRDefault="000A30E6" w:rsidP="000A30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eastAsia="pl-PL"/>
        </w:rPr>
      </w:pPr>
      <w:r w:rsidRPr="00A6320D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Obowiązek informacyjny w związku z przetwarzaniem danych osobowych </w:t>
      </w:r>
      <w:r w:rsidR="000F0251" w:rsidRPr="000F0251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–</w:t>
      </w:r>
      <w:r w:rsidR="00EE790E" w:rsidRPr="00A6320D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 </w:t>
      </w:r>
      <w:r w:rsidR="0015172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współpracownik:</w:t>
      </w:r>
    </w:p>
    <w:p w14:paraId="31A43BB7" w14:textId="77777777" w:rsidR="000A30E6" w:rsidRPr="00A6320D" w:rsidRDefault="000A30E6" w:rsidP="000A30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eastAsia="pl-PL"/>
        </w:rPr>
      </w:pPr>
    </w:p>
    <w:p w14:paraId="1EF8394C" w14:textId="0B8762B5" w:rsidR="009253AB" w:rsidRPr="009253AB" w:rsidRDefault="009253AB" w:rsidP="009253A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bookmarkStart w:id="0" w:name="_Hlk76657522"/>
      <w:r w:rsidRPr="00925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Administratorem danych osobowych jest </w:t>
      </w:r>
      <w:r w:rsidRPr="009253AB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Fundacja SPE SALVI </w:t>
      </w:r>
      <w:r w:rsidRPr="00925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(dalej: „ADMINISTRATOR”), z siedzibą:                                      ul. Warszawska 50, 15-077 Białystok . Z Administratorem można się kontaktować pisemnie, za pomocą poczty tradycyjnej na w/w adres lub drogą e-mailową pod adresem: </w:t>
      </w:r>
      <w:hyperlink r:id="rId7" w:history="1">
        <w:r w:rsidRPr="009253AB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u w:val="none"/>
            <w:shd w:val="clear" w:color="auto" w:fill="FFFFFF"/>
            <w:lang w:eastAsia="pl-PL"/>
          </w:rPr>
          <w:t>spesalvi2016@gmail.com</w:t>
        </w:r>
      </w:hyperlink>
      <w:r w:rsidRPr="00925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. </w:t>
      </w:r>
    </w:p>
    <w:p w14:paraId="345022B7" w14:textId="63E26C8E" w:rsidR="00610D7E" w:rsidRPr="00A6320D" w:rsidRDefault="00610D7E" w:rsidP="00A6320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A6320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Administrator wyznaczył Inspektora Ochrony Danych, z którym można się skontaktować pod adresem mailowym: </w:t>
      </w:r>
      <w:hyperlink r:id="rId8" w:history="1">
        <w:r w:rsidRPr="00A6320D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iodo@rt-net.pl</w:t>
        </w:r>
      </w:hyperlink>
      <w:r w:rsidRPr="00A6320D">
        <w:rPr>
          <w:rFonts w:ascii="Times New Roman" w:hAnsi="Times New Roman" w:cs="Times New Roman"/>
          <w:sz w:val="20"/>
          <w:szCs w:val="20"/>
        </w:rPr>
        <w:t xml:space="preserve">. </w:t>
      </w:r>
    </w:p>
    <w:bookmarkEnd w:id="0"/>
    <w:p w14:paraId="5B30CA68" w14:textId="6EF2C35C" w:rsidR="000A30E6" w:rsidRPr="009253AB" w:rsidRDefault="000A30E6" w:rsidP="00A6320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320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Dane osobowe są przetwarzane na podstawie rozporządzenie Parlamentu Europejskiego i Rady (UE) 2016/679 z dnia 27 kwietnia 2016 r. w sprawie ochrony osób fizy</w:t>
      </w:r>
      <w:r w:rsidR="00610D7E" w:rsidRPr="00A6320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cznych w związku </w:t>
      </w:r>
      <w:r w:rsidRPr="00A6320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z przetwarzaniem danych osobowych i w sprawie swobodnego </w:t>
      </w:r>
      <w:r w:rsidRPr="00925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przepływu takich danych oraz uchylenia dyrektywy 95/46/WE (ogólne rozporządzenie o ochronie danych)</w:t>
      </w:r>
      <w:r w:rsidR="000F0251" w:rsidRPr="00925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, </w:t>
      </w:r>
      <w:r w:rsidRPr="00925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ustawy z dnia 29 września 1994 r. o rachunkowości </w:t>
      </w:r>
      <w:r w:rsidR="000F0251" w:rsidRPr="00925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oraz</w:t>
      </w:r>
      <w:r w:rsidRPr="00925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ustawy z dnia 23 kwietnia 1964 r. Kodeks cywilny.</w:t>
      </w:r>
    </w:p>
    <w:p w14:paraId="79D1D48A" w14:textId="77777777" w:rsidR="000A30E6" w:rsidRPr="009253AB" w:rsidRDefault="000A30E6" w:rsidP="00A6320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5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Przetwarzanie odbywa się </w:t>
      </w:r>
      <w:r w:rsidRPr="009253AB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celu:</w:t>
      </w:r>
    </w:p>
    <w:p w14:paraId="01D3AD65" w14:textId="32CC262F" w:rsidR="000A30E6" w:rsidRPr="009253AB" w:rsidRDefault="00F81C69" w:rsidP="00A6320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5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utrwalenia </w:t>
      </w:r>
      <w:r w:rsidR="000A30E6" w:rsidRPr="00925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i publikacji wizerunku na </w:t>
      </w:r>
      <w:r w:rsidR="00B5254E" w:rsidRPr="00925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stronach internetowych</w:t>
      </w:r>
      <w:r w:rsidR="000A30E6" w:rsidRPr="00925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r w:rsidR="003D13F1" w:rsidRPr="00925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oraz </w:t>
      </w:r>
      <w:r w:rsidR="000A30E6" w:rsidRPr="00925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w mediach społecznościowych Administratora</w:t>
      </w:r>
      <w:r w:rsidR="00A6320D" w:rsidRPr="00925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,</w:t>
      </w:r>
      <w:r w:rsidR="00C134EE" w:rsidRPr="00925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r w:rsidR="00C134EE" w:rsidRPr="00925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br/>
      </w:r>
      <w:r w:rsidR="00A6320D" w:rsidRPr="00925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w szczególności </w:t>
      </w:r>
      <w:r w:rsidR="00A6320D" w:rsidRPr="009253AB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Facebook</w:t>
      </w:r>
      <w:r w:rsidR="009253AB" w:rsidRPr="009253AB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</w:t>
      </w:r>
      <w:r w:rsidR="000F0251" w:rsidRPr="00925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–</w:t>
      </w:r>
      <w:r w:rsidR="000A30E6" w:rsidRPr="00925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r w:rsidR="00610D7E" w:rsidRPr="00925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art. 6 ust. 1 lit</w:t>
      </w:r>
      <w:r w:rsidR="000F0251" w:rsidRPr="00925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.</w:t>
      </w:r>
      <w:r w:rsidR="00610D7E" w:rsidRPr="00925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a RODO –</w:t>
      </w:r>
      <w:r w:rsidR="000A30E6" w:rsidRPr="00925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dane </w:t>
      </w:r>
      <w:r w:rsidR="000F0251" w:rsidRPr="00925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będą </w:t>
      </w:r>
      <w:r w:rsidR="000A30E6" w:rsidRPr="00925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przetwarza</w:t>
      </w:r>
      <w:r w:rsidR="000F0251" w:rsidRPr="00925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ne </w:t>
      </w:r>
      <w:r w:rsidR="000A30E6" w:rsidRPr="00925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do czasu </w:t>
      </w:r>
      <w:r w:rsidR="00C21F81" w:rsidRPr="00925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wycofania </w:t>
      </w:r>
      <w:r w:rsidR="000A30E6" w:rsidRPr="00925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zgody oraz zgodnie z przepisami dotyczącymi archiwizacji;</w:t>
      </w:r>
    </w:p>
    <w:p w14:paraId="3E042922" w14:textId="2E423F7F" w:rsidR="007469F0" w:rsidRPr="009253AB" w:rsidRDefault="00610D7E" w:rsidP="00A6320D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bookmarkStart w:id="1" w:name="_Hlk138259680"/>
      <w:r w:rsidRPr="009253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publikacji danych </w:t>
      </w:r>
      <w:r w:rsidR="00FC2314" w:rsidRPr="009253AB">
        <w:rPr>
          <w:rFonts w:ascii="Times New Roman" w:eastAsia="Times New Roman" w:hAnsi="Times New Roman" w:cs="Times New Roman"/>
          <w:sz w:val="20"/>
          <w:szCs w:val="20"/>
          <w:lang w:eastAsia="pl-PL"/>
        </w:rPr>
        <w:t>osobowych</w:t>
      </w:r>
      <w:r w:rsidR="00A6320D" w:rsidRPr="009253AB">
        <w:rPr>
          <w:rFonts w:ascii="Times New Roman" w:eastAsia="Times New Roman" w:hAnsi="Times New Roman" w:cs="Times New Roman"/>
          <w:sz w:val="20"/>
          <w:szCs w:val="20"/>
          <w:lang w:eastAsia="pl-PL"/>
        </w:rPr>
        <w:t>, tj. skróconego życiorysu i doświadczenia zawodowego</w:t>
      </w:r>
      <w:r w:rsidRPr="009253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</w:t>
      </w:r>
      <w:r w:rsidR="00DB005B" w:rsidRPr="009253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stronach internetowych </w:t>
      </w:r>
      <w:r w:rsidRPr="009253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Administratora, portalach społecznościowych oraz wywieszaniu ich w placówce Administratora </w:t>
      </w:r>
      <w:r w:rsidR="000F0251" w:rsidRPr="009253AB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Pr="009253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25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art. 6 ust. 1 lit. a ROD</w:t>
      </w:r>
      <w:r w:rsidR="00494287" w:rsidRPr="00925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O</w:t>
      </w:r>
      <w:r w:rsidRPr="00925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r w:rsidR="000F0251" w:rsidRPr="00925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–</w:t>
      </w:r>
      <w:r w:rsidRPr="00925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dane będą przetwarzane </w:t>
      </w:r>
      <w:r w:rsidR="00A6320D" w:rsidRPr="00925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do czasu </w:t>
      </w:r>
      <w:r w:rsidR="00C21F81" w:rsidRPr="00925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wycofania </w:t>
      </w:r>
      <w:r w:rsidR="00A6320D" w:rsidRPr="00925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zgody</w:t>
      </w:r>
      <w:r w:rsidR="000F0251" w:rsidRPr="00925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,</w:t>
      </w:r>
      <w:r w:rsidR="00A6320D" w:rsidRPr="00925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a następnie zgodnie z zasadami archiwizacji</w:t>
      </w:r>
      <w:r w:rsidRPr="00925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;</w:t>
      </w:r>
    </w:p>
    <w:bookmarkEnd w:id="1"/>
    <w:p w14:paraId="55D6912B" w14:textId="77777777" w:rsidR="00F10AEB" w:rsidRPr="009253AB" w:rsidRDefault="00F10AEB" w:rsidP="00AF03A6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53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zawarcia i realizacji umowy cywilnoprawnej, wypłaty wynagrodzenia i kontaktowania się w sprawach związanych z realizacją umowy – art. 6 ust. 1 lit. b RODO – dane będą przechowywane przez </w:t>
      </w:r>
      <w:r w:rsidRPr="00925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5 lat od zakończenia umowy cywilnoprawnej</w:t>
      </w:r>
      <w:r w:rsidRPr="009253AB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620AA18D" w14:textId="77777777" w:rsidR="00F10AEB" w:rsidRPr="006C01B9" w:rsidRDefault="00F10AEB" w:rsidP="00F10AEB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01B9">
        <w:rPr>
          <w:rFonts w:ascii="Times New Roman" w:eastAsia="Times New Roman" w:hAnsi="Times New Roman" w:cs="Times New Roman"/>
          <w:sz w:val="20"/>
          <w:szCs w:val="20"/>
          <w:lang w:eastAsia="pl-PL"/>
        </w:rPr>
        <w:t>wywiązania się z obowiązków prawnych ciążących na Administratorze, w tym obowiązków podatkowych oraz zgłoszenia do powszechnego ubezpieczenia społecznego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(jeśli wynika to z przepisu prawa)</w:t>
      </w:r>
      <w:r w:rsidRPr="006C01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art. 6 ust. 1 lit. c RODO </w:t>
      </w:r>
      <w:r w:rsidRPr="006C01B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oraz art. 9 ust. 2 lit. b RODO</w:t>
      </w:r>
      <w:r w:rsidRPr="006C01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dane będą przechowywane przez </w:t>
      </w:r>
      <w:r w:rsidRPr="006C01B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5 lat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licząc od początku roku następującego po roku, w którym rozliczono umowę;</w:t>
      </w:r>
    </w:p>
    <w:p w14:paraId="5C1EBACA" w14:textId="4D6D4A94" w:rsidR="000A30E6" w:rsidRPr="00A6320D" w:rsidRDefault="00F10AEB" w:rsidP="00A6320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7D6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ustalenia i dochodzenia roszczeń lub obrony przed roszczeniami </w:t>
      </w:r>
      <w:r w:rsidR="000A30E6" w:rsidRPr="00A6320D">
        <w:rPr>
          <w:rFonts w:ascii="Times New Roman" w:eastAsia="Times New Roman" w:hAnsi="Times New Roman" w:cs="Times New Roman"/>
          <w:sz w:val="20"/>
          <w:szCs w:val="20"/>
          <w:lang w:eastAsia="pl-PL"/>
        </w:rPr>
        <w:t>– art. 6 ust. 1 lit. f RODO –</w:t>
      </w:r>
      <w:r w:rsidR="00610D7E" w:rsidRPr="00A632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A30E6" w:rsidRPr="00A6320D">
        <w:rPr>
          <w:rFonts w:ascii="Times New Roman" w:eastAsia="Times New Roman" w:hAnsi="Times New Roman" w:cs="Times New Roman"/>
          <w:sz w:val="20"/>
          <w:szCs w:val="20"/>
          <w:lang w:eastAsia="pl-PL"/>
        </w:rPr>
        <w:t>dane będą przechowywane przez 3 lata od zakończenia zleceni</w:t>
      </w:r>
      <w:r w:rsidR="009253AB">
        <w:rPr>
          <w:rFonts w:ascii="Times New Roman" w:eastAsia="Times New Roman" w:hAnsi="Times New Roman" w:cs="Times New Roman"/>
          <w:sz w:val="20"/>
          <w:szCs w:val="20"/>
          <w:lang w:eastAsia="pl-PL"/>
        </w:rPr>
        <w:t>a na podstawie przepisów prawa.</w:t>
      </w:r>
    </w:p>
    <w:p w14:paraId="21F0C30F" w14:textId="77777777" w:rsidR="000A30E6" w:rsidRPr="00A6320D" w:rsidRDefault="000A30E6" w:rsidP="00A6320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32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nie pochodzą od stron trzecich. </w:t>
      </w:r>
    </w:p>
    <w:p w14:paraId="2C77CA9A" w14:textId="77777777" w:rsidR="000A30E6" w:rsidRPr="00A6320D" w:rsidRDefault="000A30E6" w:rsidP="00A6320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320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Administrator</w:t>
      </w:r>
      <w:r w:rsidRPr="00A632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zamierza przekazywać danych do państwa trzeciego lub organizacji międzynarodowej. </w:t>
      </w:r>
    </w:p>
    <w:p w14:paraId="27C2ADE8" w14:textId="5DE34E3B" w:rsidR="00A6320D" w:rsidRPr="009253AB" w:rsidRDefault="000A30E6" w:rsidP="00A6320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6320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Administrator</w:t>
      </w:r>
      <w:r w:rsidRPr="00A632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będzie przekazywał dane osobowe innym podmiotom, tylko na podstawie przepisów prawa,</w:t>
      </w:r>
      <w:r w:rsidR="00494287" w:rsidRPr="00A632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6320D">
        <w:rPr>
          <w:rFonts w:ascii="Times New Roman" w:eastAsia="Times New Roman" w:hAnsi="Times New Roman" w:cs="Times New Roman"/>
          <w:sz w:val="20"/>
          <w:szCs w:val="20"/>
          <w:lang w:eastAsia="pl-PL"/>
        </w:rPr>
        <w:t>w tym do Zakładu Ubezpieczeń Społecznych, Urzędu Skarbowego,</w:t>
      </w:r>
      <w:r w:rsidR="007A02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632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także na podstawie zawartych umów powierzenia przetwarzania danych osobowych, </w:t>
      </w:r>
      <w:r w:rsidR="00A632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szczególności </w:t>
      </w:r>
      <w:r w:rsidR="000F02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do: </w:t>
      </w:r>
      <w:r w:rsidR="007A02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dostawców usług teleinformatycznych. </w:t>
      </w:r>
      <w:r w:rsidR="00A6320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Dane mogą być udostępniane portalom społecznościowym, </w:t>
      </w:r>
      <w:r w:rsidR="00A6320D" w:rsidRPr="009253AB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między innymi </w:t>
      </w:r>
      <w:r w:rsidR="00A6320D" w:rsidRPr="009253AB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Facebook, </w:t>
      </w:r>
      <w:r w:rsidR="009253AB" w:rsidRPr="009253AB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który jest</w:t>
      </w:r>
      <w:r w:rsidR="00A6320D" w:rsidRPr="009253AB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</w:t>
      </w:r>
      <w:r w:rsidR="009253AB" w:rsidRPr="009253AB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odrębnym </w:t>
      </w:r>
      <w:r w:rsidR="000F0251" w:rsidRPr="009253AB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a</w:t>
      </w:r>
      <w:r w:rsidR="009253AB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dministrator</w:t>
      </w:r>
      <w:r w:rsidR="009253AB" w:rsidRPr="009253AB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em</w:t>
      </w:r>
      <w:r w:rsidR="00A6320D" w:rsidRPr="009253AB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danych osobowych.</w:t>
      </w:r>
    </w:p>
    <w:p w14:paraId="5942C9F8" w14:textId="1C4F42E5" w:rsidR="000A30E6" w:rsidRPr="009253AB" w:rsidRDefault="000A30E6" w:rsidP="00A6320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5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Posiada</w:t>
      </w:r>
      <w:r w:rsidRPr="009253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25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Pan</w:t>
      </w:r>
      <w:r w:rsidR="000F0251" w:rsidRPr="00925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</w:t>
      </w:r>
      <w:r w:rsidRPr="009253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/Pan prawo do: </w:t>
      </w:r>
    </w:p>
    <w:p w14:paraId="724B270D" w14:textId="77777777" w:rsidR="000A30E6" w:rsidRPr="009253AB" w:rsidRDefault="000A30E6" w:rsidP="00A6320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53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żądania dostępu do danych osobowych, ich sprostowania, usunięcia lub ograniczenia przetwarzania; </w:t>
      </w:r>
    </w:p>
    <w:p w14:paraId="48261682" w14:textId="27C61B97" w:rsidR="000A30E6" w:rsidRPr="009253AB" w:rsidRDefault="000A30E6" w:rsidP="00A6320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53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wniesienia sprzeciwu wobec przetwarzania, a także </w:t>
      </w:r>
      <w:r w:rsidR="000F0251" w:rsidRPr="009253AB">
        <w:rPr>
          <w:rFonts w:ascii="Times New Roman" w:eastAsia="Times New Roman" w:hAnsi="Times New Roman" w:cs="Times New Roman"/>
          <w:sz w:val="20"/>
          <w:szCs w:val="20"/>
          <w:lang w:eastAsia="pl-PL"/>
        </w:rPr>
        <w:t>prawo</w:t>
      </w:r>
      <w:r w:rsidRPr="009253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przenoszenia danych; </w:t>
      </w:r>
    </w:p>
    <w:p w14:paraId="783A4B92" w14:textId="77777777" w:rsidR="000A30E6" w:rsidRPr="009253AB" w:rsidRDefault="000A30E6" w:rsidP="00A6320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53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cofnięcia zgody w dowolnym momencie bez wpływu na zgodność z prawem przetwarzania, którego dokonano na podstawie zgody przed jej cofnięciem; </w:t>
      </w:r>
    </w:p>
    <w:p w14:paraId="6F7211C7" w14:textId="77777777" w:rsidR="000A30E6" w:rsidRPr="009253AB" w:rsidRDefault="000A30E6" w:rsidP="00A6320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53AB">
        <w:rPr>
          <w:rFonts w:ascii="Times New Roman" w:eastAsia="Times New Roman" w:hAnsi="Times New Roman" w:cs="Times New Roman"/>
          <w:sz w:val="20"/>
          <w:szCs w:val="20"/>
          <w:lang w:eastAsia="pl-PL"/>
        </w:rPr>
        <w:t>wniesienia skargi na działania Administratora do Prezesa Urzędu Ochrony Danych Osobowych.</w:t>
      </w:r>
    </w:p>
    <w:p w14:paraId="1D8D3B04" w14:textId="5C0E69EE" w:rsidR="00610D7E" w:rsidRPr="009253AB" w:rsidRDefault="000A30E6" w:rsidP="00A6320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9253AB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wynikających z przepisu prawa jest wymogiem ustawowym, koniecznym</w:t>
      </w:r>
      <w:r w:rsidRPr="00925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do wykonania obowiązków Administratora. </w:t>
      </w:r>
      <w:r w:rsidRPr="009253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Niepodanie tych danych spowoduje brak możliwości realizacji umowy. </w:t>
      </w:r>
      <w:r w:rsidR="00610D7E" w:rsidRPr="00925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Zgoda na utrwalanie i publikację wizerunk</w:t>
      </w:r>
      <w:r w:rsidR="000F0251" w:rsidRPr="00925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u</w:t>
      </w:r>
      <w:r w:rsidR="00610D7E" w:rsidRPr="00925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oraz </w:t>
      </w:r>
      <w:r w:rsidR="000F0251" w:rsidRPr="00925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publikację </w:t>
      </w:r>
      <w:r w:rsidR="00610D7E" w:rsidRPr="00925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danych </w:t>
      </w:r>
      <w:r w:rsidR="000F0251" w:rsidRPr="00925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osobowych </w:t>
      </w:r>
      <w:r w:rsidR="00610D7E" w:rsidRPr="00925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jest dobrowolna.</w:t>
      </w:r>
    </w:p>
    <w:p w14:paraId="396F8E79" w14:textId="77777777" w:rsidR="000A30E6" w:rsidRPr="009253AB" w:rsidRDefault="000A30E6" w:rsidP="00A6320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53AB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</w:t>
      </w:r>
      <w:r w:rsidRPr="00925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nie przewiduje zautomatyzowanego podejmowania decyzji.</w:t>
      </w:r>
    </w:p>
    <w:p w14:paraId="07B98955" w14:textId="77777777" w:rsidR="000A30E6" w:rsidRPr="009253AB" w:rsidRDefault="000A30E6" w:rsidP="00A6320D">
      <w:p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D4AE466" w14:textId="0957097A" w:rsidR="000A30E6" w:rsidRPr="009253AB" w:rsidRDefault="000A30E6" w:rsidP="00AF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53AB">
        <w:rPr>
          <w:rFonts w:ascii="Times New Roman" w:eastAsia="Times New Roman" w:hAnsi="Times New Roman" w:cs="Times New Roman"/>
          <w:sz w:val="20"/>
          <w:szCs w:val="20"/>
          <w:lang w:eastAsia="pl-PL"/>
        </w:rPr>
        <w:t>Ja, ……………………………</w:t>
      </w:r>
      <w:r w:rsidR="00A6320D" w:rsidRPr="009253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potwierdzam zapoznanie się z obowiązkiem informacyjnym dotyczącym </w:t>
      </w:r>
      <w:r w:rsidR="000F0251" w:rsidRPr="009253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przetwarzania </w:t>
      </w:r>
      <w:r w:rsidR="00A6320D" w:rsidRPr="009253AB">
        <w:rPr>
          <w:rFonts w:ascii="Times New Roman" w:eastAsia="Times New Roman" w:hAnsi="Times New Roman" w:cs="Times New Roman"/>
          <w:sz w:val="20"/>
          <w:szCs w:val="20"/>
          <w:lang w:eastAsia="pl-PL"/>
        </w:rPr>
        <w:t>moich danych osobowych:</w:t>
      </w:r>
    </w:p>
    <w:p w14:paraId="0D57B375" w14:textId="5B09B8E6" w:rsidR="00A6320D" w:rsidRPr="009253AB" w:rsidRDefault="00F10AEB" w:rsidP="00AF03A6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9253AB">
        <w:rPr>
          <w:rFonts w:ascii="MS Gothic" w:eastAsia="MS Gothic" w:hAnsi="MS Gothic" w:cs="Times New Roman" w:hint="eastAsia"/>
          <w:color w:val="000000" w:themeColor="text1"/>
          <w:sz w:val="20"/>
          <w:szCs w:val="20"/>
          <w:lang w:eastAsia="pl-PL"/>
        </w:rPr>
        <w:t>☐</w:t>
      </w:r>
      <w:r w:rsidR="00A6320D" w:rsidRPr="009253AB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wyrażam zgodę na utrwalanie i publikację mojego wizerunku na </w:t>
      </w:r>
      <w:r w:rsidR="008E07D0" w:rsidRPr="009253AB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stronach internetowych</w:t>
      </w:r>
      <w:r w:rsidR="000F0251" w:rsidRPr="009253AB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r w:rsidR="00A6320D" w:rsidRPr="009253AB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oraz portalach społecznościowych Administratora, w szczególności </w:t>
      </w:r>
      <w:r w:rsidR="00A6320D" w:rsidRPr="009253AB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Facebook, </w:t>
      </w:r>
    </w:p>
    <w:p w14:paraId="679B4AFD" w14:textId="3D65960A" w:rsidR="000F0251" w:rsidRPr="009253AB" w:rsidRDefault="00F10AEB" w:rsidP="000F0251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53AB">
        <w:rPr>
          <w:rFonts w:ascii="MS Gothic" w:eastAsia="MS Gothic" w:hAnsi="MS Gothic" w:cs="Times New Roman" w:hint="eastAsia"/>
          <w:color w:val="000000" w:themeColor="text1"/>
          <w:sz w:val="20"/>
          <w:szCs w:val="20"/>
          <w:lang w:eastAsia="pl-PL"/>
        </w:rPr>
        <w:t>☐</w:t>
      </w:r>
      <w:r w:rsidR="000F0251" w:rsidRPr="009253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wyrażam zgodę na publikacje moich danych tj. skróconego życiorysu i opisu doświadczenia zawodowego.</w:t>
      </w:r>
    </w:p>
    <w:p w14:paraId="64EE4543" w14:textId="77777777" w:rsidR="000F0251" w:rsidRPr="00A6320D" w:rsidRDefault="000F0251" w:rsidP="00A6320D">
      <w:pPr>
        <w:shd w:val="clear" w:color="auto" w:fill="FFFFFF"/>
        <w:spacing w:after="0" w:line="240" w:lineRule="auto"/>
        <w:ind w:left="36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8DD2C6" w14:textId="0578546D" w:rsidR="000A30E6" w:rsidRPr="00A6320D" w:rsidRDefault="000A30E6" w:rsidP="000A30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320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  <w:r w:rsidRPr="00A632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632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632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3D13F1" w:rsidRPr="00A632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D13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6320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</w:p>
    <w:p w14:paraId="62DBD1B7" w14:textId="77777777" w:rsidR="000A30E6" w:rsidRPr="00A6320D" w:rsidRDefault="000A30E6" w:rsidP="000A30E6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320D">
        <w:rPr>
          <w:rFonts w:ascii="Times New Roman" w:eastAsia="Times New Roman" w:hAnsi="Times New Roman" w:cs="Times New Roman"/>
          <w:sz w:val="20"/>
          <w:szCs w:val="20"/>
          <w:lang w:eastAsia="pl-PL"/>
        </w:rPr>
        <w:t>/data/</w:t>
      </w:r>
      <w:r w:rsidRPr="00A632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632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632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632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632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632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632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632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/podpis/</w:t>
      </w:r>
    </w:p>
    <w:p w14:paraId="260946E1" w14:textId="77777777" w:rsidR="003145FC" w:rsidRPr="00A6320D" w:rsidRDefault="003145FC">
      <w:pPr>
        <w:rPr>
          <w:rFonts w:ascii="Times New Roman" w:hAnsi="Times New Roman" w:cs="Times New Roman"/>
          <w:sz w:val="20"/>
          <w:szCs w:val="20"/>
        </w:rPr>
      </w:pPr>
    </w:p>
    <w:sectPr w:rsidR="003145FC" w:rsidRPr="00A6320D" w:rsidSect="00A6320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0EFD3" w14:textId="77777777" w:rsidR="005A4E74" w:rsidRDefault="005A4E74" w:rsidP="005A4E74">
      <w:pPr>
        <w:spacing w:after="0" w:line="240" w:lineRule="auto"/>
      </w:pPr>
      <w:r>
        <w:separator/>
      </w:r>
    </w:p>
  </w:endnote>
  <w:endnote w:type="continuationSeparator" w:id="0">
    <w:p w14:paraId="43CA014D" w14:textId="77777777" w:rsidR="005A4E74" w:rsidRDefault="005A4E74" w:rsidP="005A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0540D" w14:textId="77777777" w:rsidR="005A4E74" w:rsidRDefault="005A4E74" w:rsidP="005A4E74">
      <w:pPr>
        <w:spacing w:after="0" w:line="240" w:lineRule="auto"/>
      </w:pPr>
      <w:r>
        <w:separator/>
      </w:r>
    </w:p>
  </w:footnote>
  <w:footnote w:type="continuationSeparator" w:id="0">
    <w:p w14:paraId="5166EC7A" w14:textId="77777777" w:rsidR="005A4E74" w:rsidRDefault="005A4E74" w:rsidP="005A4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2D20" w14:textId="77777777" w:rsidR="005A4E74" w:rsidRPr="00FD1B31" w:rsidRDefault="005A4E74" w:rsidP="005A4E74">
    <w:pPr>
      <w:spacing w:after="0" w:line="360" w:lineRule="auto"/>
      <w:ind w:left="2835"/>
      <w:jc w:val="center"/>
      <w:rPr>
        <w:rFonts w:ascii="Times New Roman" w:hAnsi="Times New Roman" w:cs="Times New Roman"/>
        <w:b/>
        <w:sz w:val="20"/>
        <w:szCs w:val="20"/>
        <w:u w:val="single"/>
      </w:rPr>
    </w:pPr>
    <w:r>
      <w:rPr>
        <w:rFonts w:ascii="Times New Roman" w:hAnsi="Times New Roman" w:cs="Times New Roman"/>
        <w:b/>
        <w:noProof/>
        <w:sz w:val="20"/>
        <w:szCs w:val="20"/>
        <w:u w:val="single"/>
        <w:lang w:eastAsia="pl-PL"/>
      </w:rPr>
      <w:drawing>
        <wp:anchor distT="0" distB="0" distL="114300" distR="114300" simplePos="0" relativeHeight="251659264" behindDoc="0" locked="0" layoutInCell="1" allowOverlap="1" wp14:anchorId="51B31CF7" wp14:editId="5F6B00E0">
          <wp:simplePos x="0" y="0"/>
          <wp:positionH relativeFrom="column">
            <wp:posOffset>538480</wp:posOffset>
          </wp:positionH>
          <wp:positionV relativeFrom="paragraph">
            <wp:posOffset>-292100</wp:posOffset>
          </wp:positionV>
          <wp:extent cx="1460500" cy="950595"/>
          <wp:effectExtent l="19050" t="0" r="6350" b="0"/>
          <wp:wrapSquare wrapText="bothSides"/>
          <wp:docPr id="4" name="Picture 4" descr="Obraz zawierający Czcionka, tekst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Obraz zawierający Czcionka, tekst, Grafika, logo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0500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0"/>
        <w:szCs w:val="20"/>
        <w:u w:val="single"/>
      </w:rPr>
      <w:t>Zadanie publiczne 2024 r.</w:t>
    </w:r>
    <w:r w:rsidRPr="00FD1B31">
      <w:rPr>
        <w:rFonts w:ascii="Times New Roman" w:hAnsi="Times New Roman" w:cs="Times New Roman"/>
        <w:b/>
        <w:sz w:val="20"/>
        <w:szCs w:val="20"/>
        <w:u w:val="single"/>
      </w:rPr>
      <w:t>:</w:t>
    </w:r>
  </w:p>
  <w:p w14:paraId="61F2E36A" w14:textId="77777777" w:rsidR="005A4E74" w:rsidRPr="00FD1B31" w:rsidRDefault="005A4E74" w:rsidP="005A4E74">
    <w:pPr>
      <w:spacing w:after="0" w:line="360" w:lineRule="auto"/>
      <w:ind w:left="2835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"Złota Rączka"</w:t>
    </w:r>
  </w:p>
  <w:p w14:paraId="3E0B4717" w14:textId="77777777" w:rsidR="005A4E74" w:rsidRPr="00FD1B31" w:rsidRDefault="005A4E74" w:rsidP="005A4E74">
    <w:pPr>
      <w:spacing w:after="0" w:line="360" w:lineRule="auto"/>
      <w:ind w:left="283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Zadanie </w:t>
    </w:r>
    <w:r w:rsidRPr="00FD1B31">
      <w:rPr>
        <w:rFonts w:ascii="Times New Roman" w:hAnsi="Times New Roman" w:cs="Times New Roman"/>
        <w:sz w:val="20"/>
        <w:szCs w:val="20"/>
      </w:rPr>
      <w:t xml:space="preserve">finansowane </w:t>
    </w:r>
    <w:r>
      <w:rPr>
        <w:rFonts w:ascii="Times New Roman" w:hAnsi="Times New Roman" w:cs="Times New Roman"/>
        <w:sz w:val="20"/>
        <w:szCs w:val="20"/>
      </w:rPr>
      <w:t>z budżetu Miasta Białegostoku</w:t>
    </w:r>
  </w:p>
  <w:p w14:paraId="5762EA93" w14:textId="77777777" w:rsidR="005A4E74" w:rsidRDefault="005A4E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FFE"/>
    <w:multiLevelType w:val="hybridMultilevel"/>
    <w:tmpl w:val="C8F27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863EE"/>
    <w:multiLevelType w:val="hybridMultilevel"/>
    <w:tmpl w:val="EB943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656F4"/>
    <w:multiLevelType w:val="hybridMultilevel"/>
    <w:tmpl w:val="2B7A6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E0520"/>
    <w:multiLevelType w:val="hybridMultilevel"/>
    <w:tmpl w:val="A1AA9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84463"/>
    <w:multiLevelType w:val="hybridMultilevel"/>
    <w:tmpl w:val="775EC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65D31"/>
    <w:multiLevelType w:val="hybridMultilevel"/>
    <w:tmpl w:val="EA985C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876B8A"/>
    <w:multiLevelType w:val="hybridMultilevel"/>
    <w:tmpl w:val="AAAE86D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7AF7812"/>
    <w:multiLevelType w:val="hybridMultilevel"/>
    <w:tmpl w:val="1BB8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01C5D"/>
    <w:multiLevelType w:val="hybridMultilevel"/>
    <w:tmpl w:val="8202F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083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70567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53014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2874619">
    <w:abstractNumId w:val="8"/>
  </w:num>
  <w:num w:numId="5" w16cid:durableId="12263391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31290003">
    <w:abstractNumId w:val="5"/>
  </w:num>
  <w:num w:numId="7" w16cid:durableId="656956038">
    <w:abstractNumId w:val="4"/>
  </w:num>
  <w:num w:numId="8" w16cid:durableId="326399751">
    <w:abstractNumId w:val="0"/>
  </w:num>
  <w:num w:numId="9" w16cid:durableId="1965842026">
    <w:abstractNumId w:val="7"/>
  </w:num>
  <w:num w:numId="10" w16cid:durableId="9709432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0E6"/>
    <w:rsid w:val="000A30E6"/>
    <w:rsid w:val="000F0251"/>
    <w:rsid w:val="0015172F"/>
    <w:rsid w:val="001D1E94"/>
    <w:rsid w:val="00221429"/>
    <w:rsid w:val="00293856"/>
    <w:rsid w:val="003145FC"/>
    <w:rsid w:val="003D13F1"/>
    <w:rsid w:val="00404E95"/>
    <w:rsid w:val="00494287"/>
    <w:rsid w:val="005A0DA6"/>
    <w:rsid w:val="005A4E74"/>
    <w:rsid w:val="005E6F31"/>
    <w:rsid w:val="005F3191"/>
    <w:rsid w:val="00610D7E"/>
    <w:rsid w:val="00664E05"/>
    <w:rsid w:val="007469F0"/>
    <w:rsid w:val="007A025B"/>
    <w:rsid w:val="00877403"/>
    <w:rsid w:val="008E07D0"/>
    <w:rsid w:val="009253AB"/>
    <w:rsid w:val="009B1A47"/>
    <w:rsid w:val="00A6320D"/>
    <w:rsid w:val="00A73913"/>
    <w:rsid w:val="00AF03A6"/>
    <w:rsid w:val="00B5254E"/>
    <w:rsid w:val="00C134EE"/>
    <w:rsid w:val="00C21F81"/>
    <w:rsid w:val="00CF166B"/>
    <w:rsid w:val="00DB005B"/>
    <w:rsid w:val="00EE790E"/>
    <w:rsid w:val="00F10AEB"/>
    <w:rsid w:val="00F81C69"/>
    <w:rsid w:val="00FC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5B385"/>
  <w15:chartTrackingRefBased/>
  <w15:docId w15:val="{112C4CF6-F254-4636-BEE5-93069F0A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0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0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30E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30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30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30E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0E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E790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A4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E74"/>
  </w:style>
  <w:style w:type="paragraph" w:styleId="Stopka">
    <w:name w:val="footer"/>
    <w:basedOn w:val="Normalny"/>
    <w:link w:val="StopkaZnak"/>
    <w:uiPriority w:val="99"/>
    <w:unhideWhenUsed/>
    <w:rsid w:val="005A4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5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rt-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esalvi201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Monika L</cp:lastModifiedBy>
  <cp:revision>3</cp:revision>
  <dcterms:created xsi:type="dcterms:W3CDTF">2024-01-04T08:15:00Z</dcterms:created>
  <dcterms:modified xsi:type="dcterms:W3CDTF">2024-01-24T13:08:00Z</dcterms:modified>
</cp:coreProperties>
</file>